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62bae85dd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ae04146e3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807c2ae294222" /><Relationship Type="http://schemas.openxmlformats.org/officeDocument/2006/relationships/numbering" Target="/word/numbering.xml" Id="R9dd7a7ff9f934912" /><Relationship Type="http://schemas.openxmlformats.org/officeDocument/2006/relationships/settings" Target="/word/settings.xml" Id="R29328fd4748346f4" /><Relationship Type="http://schemas.openxmlformats.org/officeDocument/2006/relationships/image" Target="/word/media/357beafd-578c-4d1c-8f68-17185bcbff33.png" Id="R36eae04146e341c3" /></Relationships>
</file>