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19f0ed530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3ff38c37a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Dharmadaspur,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91ad39cbe4d1b" /><Relationship Type="http://schemas.openxmlformats.org/officeDocument/2006/relationships/numbering" Target="/word/numbering.xml" Id="R3a6267e7d2cb4534" /><Relationship Type="http://schemas.openxmlformats.org/officeDocument/2006/relationships/settings" Target="/word/settings.xml" Id="R4699f27d59344335" /><Relationship Type="http://schemas.openxmlformats.org/officeDocument/2006/relationships/image" Target="/word/media/a4dc8079-c655-401e-ab4e-40efc9c182b1.png" Id="R69d3ff38c37a435e" /></Relationships>
</file>