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0efe29b3d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e8bf4e24d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Dholtighar,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55a2918c9435d" /><Relationship Type="http://schemas.openxmlformats.org/officeDocument/2006/relationships/numbering" Target="/word/numbering.xml" Id="Rbb1ae05272b64b66" /><Relationship Type="http://schemas.openxmlformats.org/officeDocument/2006/relationships/settings" Target="/word/settings.xml" Id="Ra395a5f7c3b849f2" /><Relationship Type="http://schemas.openxmlformats.org/officeDocument/2006/relationships/image" Target="/word/media/e2c27934-53f8-4e2a-9f06-8f84a7605a68.png" Id="R6f6e8bf4e24d4a18" /></Relationships>
</file>