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55fe20b0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454defbe1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Dhopakola,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766f568ab4137" /><Relationship Type="http://schemas.openxmlformats.org/officeDocument/2006/relationships/numbering" Target="/word/numbering.xml" Id="Rbf6ed533f8d64d86" /><Relationship Type="http://schemas.openxmlformats.org/officeDocument/2006/relationships/settings" Target="/word/settings.xml" Id="Rd74bbf362d394d2c" /><Relationship Type="http://schemas.openxmlformats.org/officeDocument/2006/relationships/image" Target="/word/media/a0608675-dbf7-4301-8d44-6f1fee1bb23a.png" Id="R800454defbe14659" /></Relationships>
</file>