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69443c89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742dc3dd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Dhupakul Khiar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2f785e8f74726" /><Relationship Type="http://schemas.openxmlformats.org/officeDocument/2006/relationships/numbering" Target="/word/numbering.xml" Id="R9d6d307bfc6e4faa" /><Relationship Type="http://schemas.openxmlformats.org/officeDocument/2006/relationships/settings" Target="/word/settings.xml" Id="R5ee949a0ca1c4f2f" /><Relationship Type="http://schemas.openxmlformats.org/officeDocument/2006/relationships/image" Target="/word/media/58417277-2d8a-4c6a-add6-86603c2ffa4e.png" Id="R867742dc3dd94d25" /></Relationships>
</file>