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56e6f36d1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2987ee0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dfa652e544f6" /><Relationship Type="http://schemas.openxmlformats.org/officeDocument/2006/relationships/numbering" Target="/word/numbering.xml" Id="R8bba89ca24dd4e69" /><Relationship Type="http://schemas.openxmlformats.org/officeDocument/2006/relationships/settings" Target="/word/settings.xml" Id="R8d5cff20bf52403a" /><Relationship Type="http://schemas.openxmlformats.org/officeDocument/2006/relationships/image" Target="/word/media/7afc71c9-781a-40d1-8734-126ce8763f5b.png" Id="R85902987ee02432e" /></Relationships>
</file>