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696f57572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7844ab65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Dingillonga,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ba9cf0734b1f" /><Relationship Type="http://schemas.openxmlformats.org/officeDocument/2006/relationships/numbering" Target="/word/numbering.xml" Id="Rf3a04a1d6373401f" /><Relationship Type="http://schemas.openxmlformats.org/officeDocument/2006/relationships/settings" Target="/word/settings.xml" Id="R96126cc826014e0d" /><Relationship Type="http://schemas.openxmlformats.org/officeDocument/2006/relationships/image" Target="/word/media/00049869-a6af-4fdc-a4c3-8e766a9696f9.png" Id="R6cef7844ab6544dc" /></Relationships>
</file>