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40fb903a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0d5234bca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5b86ab17b4857" /><Relationship Type="http://schemas.openxmlformats.org/officeDocument/2006/relationships/numbering" Target="/word/numbering.xml" Id="Rcfdc74188cd14d6e" /><Relationship Type="http://schemas.openxmlformats.org/officeDocument/2006/relationships/settings" Target="/word/settings.xml" Id="Rae960a7d9b6c4a24" /><Relationship Type="http://schemas.openxmlformats.org/officeDocument/2006/relationships/image" Target="/word/media/97a81e86-57ae-4d2d-aa3a-aba0c4835c58.png" Id="Rd280d5234bca4919" /></Relationships>
</file>