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dd1d772ef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fd0b48d78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Domnag,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98550e2ad48fd" /><Relationship Type="http://schemas.openxmlformats.org/officeDocument/2006/relationships/numbering" Target="/word/numbering.xml" Id="Rc255178964c345d3" /><Relationship Type="http://schemas.openxmlformats.org/officeDocument/2006/relationships/settings" Target="/word/settings.xml" Id="R7b6c0d9e2faf4571" /><Relationship Type="http://schemas.openxmlformats.org/officeDocument/2006/relationships/image" Target="/word/media/45a03867-f9c7-45a5-9792-bf073441c607.png" Id="R17efd0b48d784654" /></Relationships>
</file>