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df0ad1597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bf3846dca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Duaridanga,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506886cef4d45" /><Relationship Type="http://schemas.openxmlformats.org/officeDocument/2006/relationships/numbering" Target="/word/numbering.xml" Id="Rc74dcba62c244d9f" /><Relationship Type="http://schemas.openxmlformats.org/officeDocument/2006/relationships/settings" Target="/word/settings.xml" Id="R20f8c009515643d6" /><Relationship Type="http://schemas.openxmlformats.org/officeDocument/2006/relationships/image" Target="/word/media/ab2114ae-495f-433d-89d9-279dc4eed25d.png" Id="Rbc1bf3846dca4b92" /></Relationships>
</file>