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66bde269e74e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2c0f2f372e48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Dudhahar,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8864dce49d471d" /><Relationship Type="http://schemas.openxmlformats.org/officeDocument/2006/relationships/numbering" Target="/word/numbering.xml" Id="R0dbc4def8289498c" /><Relationship Type="http://schemas.openxmlformats.org/officeDocument/2006/relationships/settings" Target="/word/settings.xml" Id="R2e0169fdcca74f01" /><Relationship Type="http://schemas.openxmlformats.org/officeDocument/2006/relationships/image" Target="/word/media/f6def4a0-d42a-42d2-be96-0a615b6b4011.png" Id="Rba2c0f2f372e4841" /></Relationships>
</file>