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7cc6b8575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126cb0103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Dudhai,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ab04bd5ff4238" /><Relationship Type="http://schemas.openxmlformats.org/officeDocument/2006/relationships/numbering" Target="/word/numbering.xml" Id="Rd068611df5e243c6" /><Relationship Type="http://schemas.openxmlformats.org/officeDocument/2006/relationships/settings" Target="/word/settings.xml" Id="R0dc1f695d6754862" /><Relationship Type="http://schemas.openxmlformats.org/officeDocument/2006/relationships/image" Target="/word/media/06b0a2a2-076f-4c99-9aaf-ab55b1e5b0f0.png" Id="Re18126cb01034642" /></Relationships>
</file>