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70a4648bd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29a1ee6c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d60a95344664" /><Relationship Type="http://schemas.openxmlformats.org/officeDocument/2006/relationships/numbering" Target="/word/numbering.xml" Id="Rfdf301733de549e7" /><Relationship Type="http://schemas.openxmlformats.org/officeDocument/2006/relationships/settings" Target="/word/settings.xml" Id="Rfa1bdb8263244932" /><Relationship Type="http://schemas.openxmlformats.org/officeDocument/2006/relationships/image" Target="/word/media/ffb3b41c-6542-48d3-aa18-ac130ea8f44b.png" Id="R9a929a1ee6c742e5" /></Relationships>
</file>