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f1ae80c5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227af1835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987123bb74202" /><Relationship Type="http://schemas.openxmlformats.org/officeDocument/2006/relationships/numbering" Target="/word/numbering.xml" Id="Rc9fb7835ee754b6e" /><Relationship Type="http://schemas.openxmlformats.org/officeDocument/2006/relationships/settings" Target="/word/settings.xml" Id="Rd2fab794d44740f6" /><Relationship Type="http://schemas.openxmlformats.org/officeDocument/2006/relationships/image" Target="/word/media/9705808b-1810-4f98-b86d-6ffec38c2f6c.png" Id="R2af227af1835468e" /></Relationships>
</file>