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911e4f3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b809c46f8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064c6ee641db" /><Relationship Type="http://schemas.openxmlformats.org/officeDocument/2006/relationships/numbering" Target="/word/numbering.xml" Id="R2c165321e02346c8" /><Relationship Type="http://schemas.openxmlformats.org/officeDocument/2006/relationships/settings" Target="/word/settings.xml" Id="R78b392a6aeb843e0" /><Relationship Type="http://schemas.openxmlformats.org/officeDocument/2006/relationships/image" Target="/word/media/547a6448-6426-4303-913d-1cf054fba274.png" Id="R09eb809c46f84ee7" /></Relationships>
</file>