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5519fcb41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464dc72aa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Durilabhpur,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c8932949442fb" /><Relationship Type="http://schemas.openxmlformats.org/officeDocument/2006/relationships/numbering" Target="/word/numbering.xml" Id="R427a4ab1d89a4d8a" /><Relationship Type="http://schemas.openxmlformats.org/officeDocument/2006/relationships/settings" Target="/word/settings.xml" Id="Rb7b82f5432b245e9" /><Relationship Type="http://schemas.openxmlformats.org/officeDocument/2006/relationships/image" Target="/word/media/eca0c657-7c35-4212-9ae1-4169cfcbbfd5.png" Id="Rabe464dc72aa4f26" /></Relationships>
</file>