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a8c338ed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c2036c27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Maukuri,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a7f63571c42d4" /><Relationship Type="http://schemas.openxmlformats.org/officeDocument/2006/relationships/numbering" Target="/word/numbering.xml" Id="Rc7a8761e70cf4dda" /><Relationship Type="http://schemas.openxmlformats.org/officeDocument/2006/relationships/settings" Target="/word/settings.xml" Id="R4611d17268b94bc8" /><Relationship Type="http://schemas.openxmlformats.org/officeDocument/2006/relationships/image" Target="/word/media/f0116561-6c85-4fa3-b219-b585ea533d63.png" Id="Rb1ac2036c27c48ed" /></Relationships>
</file>