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b8e645a3e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7c909dda7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Ekdala,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681e698b64aa7" /><Relationship Type="http://schemas.openxmlformats.org/officeDocument/2006/relationships/numbering" Target="/word/numbering.xml" Id="Rdaaa8dbafdd9496f" /><Relationship Type="http://schemas.openxmlformats.org/officeDocument/2006/relationships/settings" Target="/word/settings.xml" Id="R802515b6098a4838" /><Relationship Type="http://schemas.openxmlformats.org/officeDocument/2006/relationships/image" Target="/word/media/09b0d5aa-b305-4fcf-9323-32a2c4624c0b.png" Id="R2857c909dda74729" /></Relationships>
</file>