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50482ff3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4be8f85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130179244c1e" /><Relationship Type="http://schemas.openxmlformats.org/officeDocument/2006/relationships/numbering" Target="/word/numbering.xml" Id="Ra608cc7664d0447e" /><Relationship Type="http://schemas.openxmlformats.org/officeDocument/2006/relationships/settings" Target="/word/settings.xml" Id="Re96a750682624c5d" /><Relationship Type="http://schemas.openxmlformats.org/officeDocument/2006/relationships/image" Target="/word/media/f42e1380-4b11-4877-a3d6-8f4b880b0804.png" Id="Rea304be8f8514f35" /></Relationships>
</file>