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b339af0ab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d9174a326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f65f28a9d4879" /><Relationship Type="http://schemas.openxmlformats.org/officeDocument/2006/relationships/numbering" Target="/word/numbering.xml" Id="Ra1c78b97277f4909" /><Relationship Type="http://schemas.openxmlformats.org/officeDocument/2006/relationships/settings" Target="/word/settings.xml" Id="R28ea4cf056054c9e" /><Relationship Type="http://schemas.openxmlformats.org/officeDocument/2006/relationships/image" Target="/word/media/ac2b680f-8ca5-479f-9dd1-bacbd650e425.png" Id="Rf15d9174a326421e" /></Relationships>
</file>