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c4ef5749d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331607584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Enayetnagar,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c3f0555e441c7" /><Relationship Type="http://schemas.openxmlformats.org/officeDocument/2006/relationships/numbering" Target="/word/numbering.xml" Id="Rd0c10e8e95ff4b4d" /><Relationship Type="http://schemas.openxmlformats.org/officeDocument/2006/relationships/settings" Target="/word/settings.xml" Id="Rbd542dba72fe4e15" /><Relationship Type="http://schemas.openxmlformats.org/officeDocument/2006/relationships/image" Target="/word/media/313451ba-add3-4d19-a7c8-d76daff90264.png" Id="Rcb73316075844d57" /></Relationships>
</file>