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91fb8ac0ca40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30ac07fd9e4b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Faridabad,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d8a5b3f4b4487a" /><Relationship Type="http://schemas.openxmlformats.org/officeDocument/2006/relationships/numbering" Target="/word/numbering.xml" Id="R7e916dc6f676411c" /><Relationship Type="http://schemas.openxmlformats.org/officeDocument/2006/relationships/settings" Target="/word/settings.xml" Id="R275f54cf24814ee7" /><Relationship Type="http://schemas.openxmlformats.org/officeDocument/2006/relationships/image" Target="/word/media/b6b26476-389e-44f8-8a77-fe6f64b5c320.png" Id="R7030ac07fd9e4bdc" /></Relationships>
</file>