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552d30b12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e4d097dd6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Gadarbag,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cb02334c547d3" /><Relationship Type="http://schemas.openxmlformats.org/officeDocument/2006/relationships/numbering" Target="/word/numbering.xml" Id="R4fa8a458f1964b6b" /><Relationship Type="http://schemas.openxmlformats.org/officeDocument/2006/relationships/settings" Target="/word/settings.xml" Id="Rce666c01d17d4466" /><Relationship Type="http://schemas.openxmlformats.org/officeDocument/2006/relationships/image" Target="/word/media/0f5f810d-9114-4169-acb5-ff6ca12aede8.png" Id="Raf5e4d097dd645f9" /></Relationships>
</file>