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ce40cd391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0677354da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3bdf75b64faf" /><Relationship Type="http://schemas.openxmlformats.org/officeDocument/2006/relationships/numbering" Target="/word/numbering.xml" Id="Rb8aad308972a4eb3" /><Relationship Type="http://schemas.openxmlformats.org/officeDocument/2006/relationships/settings" Target="/word/settings.xml" Id="R95d7b5dbde2d4709" /><Relationship Type="http://schemas.openxmlformats.org/officeDocument/2006/relationships/image" Target="/word/media/4471a24b-0d77-4acd-b617-9c7214bde8fc.png" Id="R2570677354da4e3e" /></Relationships>
</file>