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851738368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926a534b4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Gandhail,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b5b89403b41c7" /><Relationship Type="http://schemas.openxmlformats.org/officeDocument/2006/relationships/numbering" Target="/word/numbering.xml" Id="R57b51e8157ef4270" /><Relationship Type="http://schemas.openxmlformats.org/officeDocument/2006/relationships/settings" Target="/word/settings.xml" Id="R466212662a1548dd" /><Relationship Type="http://schemas.openxmlformats.org/officeDocument/2006/relationships/image" Target="/word/media/662d774d-7c29-410e-a9ff-8a4a86795c8f.png" Id="R7aa926a534b4435e" /></Relationships>
</file>