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d42cf079a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fd9cad577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437fe327b4cb2" /><Relationship Type="http://schemas.openxmlformats.org/officeDocument/2006/relationships/numbering" Target="/word/numbering.xml" Id="R61189925272847b6" /><Relationship Type="http://schemas.openxmlformats.org/officeDocument/2006/relationships/settings" Target="/word/settings.xml" Id="Rc2556a5ffad64338" /><Relationship Type="http://schemas.openxmlformats.org/officeDocument/2006/relationships/image" Target="/word/media/fd856305-b42a-4303-98a8-b801e399c5a6.png" Id="Rdc7fd9cad5774602" /></Relationships>
</file>