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f64866395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5b045d03d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Gangadhardi,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f48817a9c4758" /><Relationship Type="http://schemas.openxmlformats.org/officeDocument/2006/relationships/numbering" Target="/word/numbering.xml" Id="Rad45fb2bf38341a6" /><Relationship Type="http://schemas.openxmlformats.org/officeDocument/2006/relationships/settings" Target="/word/settings.xml" Id="R853d0af017b242ec" /><Relationship Type="http://schemas.openxmlformats.org/officeDocument/2006/relationships/image" Target="/word/media/960f4299-2ac0-472e-878b-e9a97987f8a4.png" Id="Rf325b045d03d4fd4" /></Relationships>
</file>