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a6a7a45b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3029575a0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e11d1bab472e" /><Relationship Type="http://schemas.openxmlformats.org/officeDocument/2006/relationships/numbering" Target="/word/numbering.xml" Id="Rc3153a245f394d5c" /><Relationship Type="http://schemas.openxmlformats.org/officeDocument/2006/relationships/settings" Target="/word/settings.xml" Id="R06cd609e1844493c" /><Relationship Type="http://schemas.openxmlformats.org/officeDocument/2006/relationships/image" Target="/word/media/7f9c6c15-7c23-4897-bbd2-2af17c3baf92.png" Id="Rd333029575a04725" /></Relationships>
</file>