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a41b1d40e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b5c098951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d82a18fce4922" /><Relationship Type="http://schemas.openxmlformats.org/officeDocument/2006/relationships/numbering" Target="/word/numbering.xml" Id="R7f0f57a9c9164bd9" /><Relationship Type="http://schemas.openxmlformats.org/officeDocument/2006/relationships/settings" Target="/word/settings.xml" Id="Rbba9db8148574ed3" /><Relationship Type="http://schemas.openxmlformats.org/officeDocument/2006/relationships/image" Target="/word/media/7c993163-7bfd-498c-99eb-5894a58fee79.png" Id="R4bdb5c0989514d63" /></Relationships>
</file>