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d4ae0e2a9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59ebd3133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Garaund,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2f76f32ba4732" /><Relationship Type="http://schemas.openxmlformats.org/officeDocument/2006/relationships/numbering" Target="/word/numbering.xml" Id="R0c7ed8a0159543fd" /><Relationship Type="http://schemas.openxmlformats.org/officeDocument/2006/relationships/settings" Target="/word/settings.xml" Id="R65c6f10ffc3940c3" /><Relationship Type="http://schemas.openxmlformats.org/officeDocument/2006/relationships/image" Target="/word/media/893b1dc3-fbec-4059-a39e-8837876e5b66.png" Id="R6c159ebd31334b47" /></Relationships>
</file>