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4d0cbc47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9f19ce6e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Geramarddan,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8f3d15fee46d7" /><Relationship Type="http://schemas.openxmlformats.org/officeDocument/2006/relationships/numbering" Target="/word/numbering.xml" Id="R49eac541b35140b9" /><Relationship Type="http://schemas.openxmlformats.org/officeDocument/2006/relationships/settings" Target="/word/settings.xml" Id="R0926f0932309436f" /><Relationship Type="http://schemas.openxmlformats.org/officeDocument/2006/relationships/image" Target="/word/media/00a8bec7-f107-491a-86b8-7f935c4dce56.png" Id="R94a39f19ce6e4a71" /></Relationships>
</file>