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f92e660da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ca4625f22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Ghagoa,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9a4a4c9b249c8" /><Relationship Type="http://schemas.openxmlformats.org/officeDocument/2006/relationships/numbering" Target="/word/numbering.xml" Id="Rabcd6d455d154b91" /><Relationship Type="http://schemas.openxmlformats.org/officeDocument/2006/relationships/settings" Target="/word/settings.xml" Id="Ra2e00c1005484ce7" /><Relationship Type="http://schemas.openxmlformats.org/officeDocument/2006/relationships/image" Target="/word/media/f888d5d3-8c14-436a-92eb-1a0e4f5496aa.png" Id="R02fca4625f224c0f" /></Relationships>
</file>