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16c35bf26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a8358853e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dca20e13e4b4e" /><Relationship Type="http://schemas.openxmlformats.org/officeDocument/2006/relationships/numbering" Target="/word/numbering.xml" Id="R3b7d074ce2a44623" /><Relationship Type="http://schemas.openxmlformats.org/officeDocument/2006/relationships/settings" Target="/word/settings.xml" Id="R115fb8e8a08c4506" /><Relationship Type="http://schemas.openxmlformats.org/officeDocument/2006/relationships/image" Target="/word/media/655d577b-8f4c-4079-94d0-7fcaeefeed55.png" Id="Re33a8358853e4e47" /></Relationships>
</file>