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465e06c5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019b46eb8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1e13c2d64d24" /><Relationship Type="http://schemas.openxmlformats.org/officeDocument/2006/relationships/numbering" Target="/word/numbering.xml" Id="Rf93ae7d8c7814898" /><Relationship Type="http://schemas.openxmlformats.org/officeDocument/2006/relationships/settings" Target="/word/settings.xml" Id="R8c0aa597514d4235" /><Relationship Type="http://schemas.openxmlformats.org/officeDocument/2006/relationships/image" Target="/word/media/2267d8de-a4b2-4e58-adf7-c514300551c4.png" Id="R76d019b46eb84b53" /></Relationships>
</file>