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1d6c2ca03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7a50a9894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Gholdari,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d44c04af24476" /><Relationship Type="http://schemas.openxmlformats.org/officeDocument/2006/relationships/numbering" Target="/word/numbering.xml" Id="R838731c779274782" /><Relationship Type="http://schemas.openxmlformats.org/officeDocument/2006/relationships/settings" Target="/word/settings.xml" Id="R50939e794e1d43fe" /><Relationship Type="http://schemas.openxmlformats.org/officeDocument/2006/relationships/image" Target="/word/media/006c9034-2066-474c-b580-5809a8b5f481.png" Id="R77e7a50a98944972" /></Relationships>
</file>