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7dc047fd6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51944e27d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6a4b1b91f4221" /><Relationship Type="http://schemas.openxmlformats.org/officeDocument/2006/relationships/numbering" Target="/word/numbering.xml" Id="Rcb7be7f0b9864803" /><Relationship Type="http://schemas.openxmlformats.org/officeDocument/2006/relationships/settings" Target="/word/settings.xml" Id="Rcedd443f76d04f76" /><Relationship Type="http://schemas.openxmlformats.org/officeDocument/2006/relationships/image" Target="/word/media/42a9ac58-95ab-431b-bd4c-a635d8b2f221.png" Id="R61851944e27d4868" /></Relationships>
</file>