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98eac130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e152ca93d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Gilabdaria,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55d357a6e49dc" /><Relationship Type="http://schemas.openxmlformats.org/officeDocument/2006/relationships/numbering" Target="/word/numbering.xml" Id="R1de9609c013940c1" /><Relationship Type="http://schemas.openxmlformats.org/officeDocument/2006/relationships/settings" Target="/word/settings.xml" Id="Rbe90bc460ab94580" /><Relationship Type="http://schemas.openxmlformats.org/officeDocument/2006/relationships/image" Target="/word/media/05a6907f-8ae5-4088-be26-44311b67213e.png" Id="R13ae152ca93d44db" /></Relationships>
</file>