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8f588e16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d969ffec1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Gobindadi,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fb09e500546bb" /><Relationship Type="http://schemas.openxmlformats.org/officeDocument/2006/relationships/numbering" Target="/word/numbering.xml" Id="R35e21e1ce1cf4f84" /><Relationship Type="http://schemas.openxmlformats.org/officeDocument/2006/relationships/settings" Target="/word/settings.xml" Id="R0acdf97aca3c4e78" /><Relationship Type="http://schemas.openxmlformats.org/officeDocument/2006/relationships/image" Target="/word/media/009e2970-7899-4763-8141-c49a73058883.png" Id="R710d969ffec149f1" /></Relationships>
</file>