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603681b20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235a2c954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Gobindadpur,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0966b1ff24cd1" /><Relationship Type="http://schemas.openxmlformats.org/officeDocument/2006/relationships/numbering" Target="/word/numbering.xml" Id="Rb1fbfd8e78f841a7" /><Relationship Type="http://schemas.openxmlformats.org/officeDocument/2006/relationships/settings" Target="/word/settings.xml" Id="R5baebcfe8f344b99" /><Relationship Type="http://schemas.openxmlformats.org/officeDocument/2006/relationships/image" Target="/word/media/762695a4-8c07-46d6-8dd1-93edafeb610a.png" Id="Rf92235a2c954416a" /></Relationships>
</file>