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a29661268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be729871c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Gobrar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020558a01477c" /><Relationship Type="http://schemas.openxmlformats.org/officeDocument/2006/relationships/numbering" Target="/word/numbering.xml" Id="R95869b4cbb1a4c03" /><Relationship Type="http://schemas.openxmlformats.org/officeDocument/2006/relationships/settings" Target="/word/settings.xml" Id="R95951a1ff249447b" /><Relationship Type="http://schemas.openxmlformats.org/officeDocument/2006/relationships/image" Target="/word/media/2ff402d7-983a-4e35-b4b0-19d992946b3f.png" Id="Rc6bbe729871c4221" /></Relationships>
</file>