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8b5e40c2724b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d037837d5841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Godadharpara,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a8aa45358e4bb2" /><Relationship Type="http://schemas.openxmlformats.org/officeDocument/2006/relationships/numbering" Target="/word/numbering.xml" Id="R6cdedc9c7d0f4203" /><Relationship Type="http://schemas.openxmlformats.org/officeDocument/2006/relationships/settings" Target="/word/settings.xml" Id="Rd7b989cbe704457d" /><Relationship Type="http://schemas.openxmlformats.org/officeDocument/2006/relationships/image" Target="/word/media/29099343-3d1c-4461-9d85-731feb420837.png" Id="Ra3d037837d58410b" /></Relationships>
</file>