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09ccf3ea5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750ab8d2c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c40bd46b4b99" /><Relationship Type="http://schemas.openxmlformats.org/officeDocument/2006/relationships/numbering" Target="/word/numbering.xml" Id="Ra109b284920b475f" /><Relationship Type="http://schemas.openxmlformats.org/officeDocument/2006/relationships/settings" Target="/word/settings.xml" Id="R7c5e4ac3cff74bc4" /><Relationship Type="http://schemas.openxmlformats.org/officeDocument/2006/relationships/image" Target="/word/media/a5fc1f68-0abb-4d01-8d73-1d6a5741cf44.png" Id="R5fd750ab8d2c4aab" /></Relationships>
</file>