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0258403e8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082646c7c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Gohalibari,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477311ac848e1" /><Relationship Type="http://schemas.openxmlformats.org/officeDocument/2006/relationships/numbering" Target="/word/numbering.xml" Id="R88924dc1675f463e" /><Relationship Type="http://schemas.openxmlformats.org/officeDocument/2006/relationships/settings" Target="/word/settings.xml" Id="Rfdde551f93254d3f" /><Relationship Type="http://schemas.openxmlformats.org/officeDocument/2006/relationships/image" Target="/word/media/b637e0c9-5c8b-425b-9830-0f4801d54de0.png" Id="R80e082646c7c4bc4" /></Relationships>
</file>