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cae5be95e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74e4ebb1a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Goinkhali,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1f7d3d17f4092" /><Relationship Type="http://schemas.openxmlformats.org/officeDocument/2006/relationships/numbering" Target="/word/numbering.xml" Id="Read777825bf74b61" /><Relationship Type="http://schemas.openxmlformats.org/officeDocument/2006/relationships/settings" Target="/word/settings.xml" Id="R74b41c70a3ba4844" /><Relationship Type="http://schemas.openxmlformats.org/officeDocument/2006/relationships/image" Target="/word/media/ea132a96-0692-45f5-b6d1-824c5c08e3dc.png" Id="Rce374e4ebb1a4326" /></Relationships>
</file>