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a50e60b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f6b0614c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da9c0ce14160" /><Relationship Type="http://schemas.openxmlformats.org/officeDocument/2006/relationships/numbering" Target="/word/numbering.xml" Id="Rf2e7ac3dbd3546c5" /><Relationship Type="http://schemas.openxmlformats.org/officeDocument/2006/relationships/settings" Target="/word/settings.xml" Id="R047b85e8c3f44e9e" /><Relationship Type="http://schemas.openxmlformats.org/officeDocument/2006/relationships/image" Target="/word/media/890a9678-6612-416c-a181-310095035f90.png" Id="R2338f6b0614c4ed8" /></Relationships>
</file>