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593200869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0694a8ad8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Golalari,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3bf0b83014c1d" /><Relationship Type="http://schemas.openxmlformats.org/officeDocument/2006/relationships/numbering" Target="/word/numbering.xml" Id="R4831460309824ca9" /><Relationship Type="http://schemas.openxmlformats.org/officeDocument/2006/relationships/settings" Target="/word/settings.xml" Id="Read95ee867834962" /><Relationship Type="http://schemas.openxmlformats.org/officeDocument/2006/relationships/image" Target="/word/media/dcbaf124-21b6-4cc0-8d26-7b30c50e3591.png" Id="R3fb0694a8ad842c2" /></Relationships>
</file>