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e9661ebc1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ea8e7ffd2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7c14d687b42a8" /><Relationship Type="http://schemas.openxmlformats.org/officeDocument/2006/relationships/numbering" Target="/word/numbering.xml" Id="Rddc7747c970f4146" /><Relationship Type="http://schemas.openxmlformats.org/officeDocument/2006/relationships/settings" Target="/word/settings.xml" Id="R4da8b48280314c10" /><Relationship Type="http://schemas.openxmlformats.org/officeDocument/2006/relationships/image" Target="/word/media/9d018243-6a95-4048-9d56-22cd959549be.png" Id="Ra6cea8e7ffd24ea4" /></Relationships>
</file>