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9023f3b0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50a3db9b5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b50b7bfea4d4e" /><Relationship Type="http://schemas.openxmlformats.org/officeDocument/2006/relationships/numbering" Target="/word/numbering.xml" Id="R177b5e2c8b65429f" /><Relationship Type="http://schemas.openxmlformats.org/officeDocument/2006/relationships/settings" Target="/word/settings.xml" Id="R470895a38173403e" /><Relationship Type="http://schemas.openxmlformats.org/officeDocument/2006/relationships/image" Target="/word/media/825cc842-281c-4e38-ab59-09c55778b062.png" Id="Rd8b50a3db9b548a8" /></Relationships>
</file>