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6e494074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0ff4c06c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77f89d4e4b3c" /><Relationship Type="http://schemas.openxmlformats.org/officeDocument/2006/relationships/numbering" Target="/word/numbering.xml" Id="Rdf2da42e17014be4" /><Relationship Type="http://schemas.openxmlformats.org/officeDocument/2006/relationships/settings" Target="/word/settings.xml" Id="Re366c1f2736045de" /><Relationship Type="http://schemas.openxmlformats.org/officeDocument/2006/relationships/image" Target="/word/media/6ed1f6fe-7a4e-42ec-8e2e-98005dfcd0af.png" Id="R901e0ff4c06c4cb0" /></Relationships>
</file>