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34f6001a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9ce29da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 Mangalsi,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c6e660ca4bee" /><Relationship Type="http://schemas.openxmlformats.org/officeDocument/2006/relationships/numbering" Target="/word/numbering.xml" Id="R37fd788407d64c60" /><Relationship Type="http://schemas.openxmlformats.org/officeDocument/2006/relationships/settings" Target="/word/settings.xml" Id="R9cd99431800044c3" /><Relationship Type="http://schemas.openxmlformats.org/officeDocument/2006/relationships/image" Target="/word/media/a0362030-fc4b-48c8-b9b5-755737d4ad5c.png" Id="Rc38d9ce29da8402a" /></Relationships>
</file>